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ABDBE7" w14:textId="01B42852" w:rsidR="0055421A" w:rsidRDefault="005B0346" w:rsidP="005B0346">
      <w:pPr>
        <w:pStyle w:val="Title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                              ASSESSMENT-2</w:t>
      </w:r>
    </w:p>
    <w:p w14:paraId="777B7633" w14:textId="748E4085" w:rsidR="00E6053E" w:rsidRDefault="00E6053E" w:rsidP="00E605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1.Create a P-T-S VPN and attach VM to it.</w:t>
      </w:r>
    </w:p>
    <w:p w14:paraId="3A21B2AF" w14:textId="39D0B0C0" w:rsidR="000D661E" w:rsidRDefault="00E6053E" w:rsidP="00E6053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F24CD44" wp14:editId="7DF47147">
            <wp:extent cx="5731510" cy="3223895"/>
            <wp:effectExtent l="0" t="0" r="2540" b="0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vpn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1AE5" w14:textId="1619930A" w:rsidR="000D661E" w:rsidRDefault="000D661E" w:rsidP="00E605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Here I have created a VPN named testvpn1 using virtual network vnet1.</w:t>
      </w:r>
    </w:p>
    <w:p w14:paraId="6E2A9F93" w14:textId="65AE89E8" w:rsidR="000D661E" w:rsidRDefault="000D661E" w:rsidP="00E605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Using </w:t>
      </w:r>
      <w:proofErr w:type="spellStart"/>
      <w:r>
        <w:rPr>
          <w:sz w:val="28"/>
          <w:szCs w:val="28"/>
          <w:lang w:val="en-US"/>
        </w:rPr>
        <w:t>vpn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configuration,point</w:t>
      </w:r>
      <w:proofErr w:type="spellEnd"/>
      <w:proofErr w:type="gramEnd"/>
      <w:r>
        <w:rPr>
          <w:sz w:val="28"/>
          <w:szCs w:val="28"/>
          <w:lang w:val="en-US"/>
        </w:rPr>
        <w:t xml:space="preserve"> to site </w:t>
      </w:r>
      <w:proofErr w:type="spellStart"/>
      <w:r>
        <w:rPr>
          <w:sz w:val="28"/>
          <w:szCs w:val="28"/>
          <w:lang w:val="en-US"/>
        </w:rPr>
        <w:t>vpn</w:t>
      </w:r>
      <w:proofErr w:type="spellEnd"/>
      <w:r>
        <w:rPr>
          <w:sz w:val="28"/>
          <w:szCs w:val="28"/>
          <w:lang w:val="en-US"/>
        </w:rPr>
        <w:t xml:space="preserve"> is configured.</w:t>
      </w:r>
    </w:p>
    <w:p w14:paraId="73ED6990" w14:textId="1DB6F76E" w:rsidR="000D661E" w:rsidRDefault="000D661E" w:rsidP="00E6053E">
      <w:pPr>
        <w:rPr>
          <w:sz w:val="28"/>
          <w:szCs w:val="28"/>
          <w:lang w:val="en-US"/>
        </w:rPr>
      </w:pPr>
    </w:p>
    <w:p w14:paraId="348510F2" w14:textId="55943CE5" w:rsidR="00E6053E" w:rsidRDefault="00E6053E" w:rsidP="00E6053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34DDFCA" wp14:editId="506526DD">
            <wp:extent cx="5731510" cy="322389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shell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FFA6" w14:textId="26155CE5" w:rsidR="000D661E" w:rsidRDefault="000D661E" w:rsidP="00E6053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13A95A6" wp14:editId="5D983732">
            <wp:extent cx="5731510" cy="322389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shell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8B1F" w14:textId="0F3EEA4A" w:rsidR="000D661E" w:rsidRDefault="000D661E" w:rsidP="00E605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above shows the creation of client and root certificates using </w:t>
      </w:r>
      <w:proofErr w:type="spellStart"/>
      <w:r>
        <w:rPr>
          <w:sz w:val="28"/>
          <w:szCs w:val="28"/>
          <w:lang w:val="en-US"/>
        </w:rPr>
        <w:t>powershell</w:t>
      </w:r>
      <w:proofErr w:type="spellEnd"/>
      <w:r>
        <w:rPr>
          <w:sz w:val="28"/>
          <w:szCs w:val="28"/>
          <w:lang w:val="en-US"/>
        </w:rPr>
        <w:t>.</w:t>
      </w:r>
    </w:p>
    <w:p w14:paraId="7BAEDC9D" w14:textId="3BE375A0" w:rsidR="000D661E" w:rsidRDefault="000D661E" w:rsidP="00E6053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BC5F557" wp14:editId="10377DD8">
            <wp:extent cx="5731510" cy="3223895"/>
            <wp:effectExtent l="0" t="0" r="2540" b="0"/>
            <wp:docPr id="20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eCER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50C5" w14:textId="02DC47B8" w:rsidR="000D661E" w:rsidRDefault="000D661E" w:rsidP="00E605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Here I have obtained the root certificate data</w:t>
      </w:r>
      <w:r w:rsidR="00A067DB">
        <w:rPr>
          <w:sz w:val="28"/>
          <w:szCs w:val="28"/>
          <w:lang w:val="en-US"/>
        </w:rPr>
        <w:t>.</w:t>
      </w:r>
    </w:p>
    <w:p w14:paraId="23579CDA" w14:textId="0829D344" w:rsidR="00E6053E" w:rsidRDefault="00E6053E" w:rsidP="00E6053E">
      <w:pPr>
        <w:rPr>
          <w:sz w:val="28"/>
          <w:szCs w:val="28"/>
          <w:lang w:val="en-US"/>
        </w:rPr>
      </w:pPr>
    </w:p>
    <w:p w14:paraId="4D8B50CC" w14:textId="77777777" w:rsidR="00A067DB" w:rsidRDefault="00A067DB" w:rsidP="00E6053E">
      <w:pPr>
        <w:rPr>
          <w:noProof/>
          <w:sz w:val="28"/>
          <w:szCs w:val="28"/>
          <w:lang w:val="en-US"/>
        </w:rPr>
      </w:pPr>
    </w:p>
    <w:p w14:paraId="1FFEBC44" w14:textId="57B81F08" w:rsidR="00E6053E" w:rsidRDefault="000D661E" w:rsidP="00E6053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1D6CAC9" wp14:editId="3E04B4AE">
            <wp:extent cx="5731510" cy="3320415"/>
            <wp:effectExtent l="0" t="0" r="254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shee2 (2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733D" w14:textId="77777777" w:rsidR="00E6053E" w:rsidRPr="00E6053E" w:rsidRDefault="00E6053E" w:rsidP="00E6053E">
      <w:pPr>
        <w:rPr>
          <w:sz w:val="28"/>
          <w:szCs w:val="28"/>
          <w:lang w:val="en-US"/>
        </w:rPr>
      </w:pPr>
    </w:p>
    <w:p w14:paraId="6D235E5B" w14:textId="112D439B" w:rsidR="005B0346" w:rsidRDefault="00CD7204" w:rsidP="00CD7204">
      <w:pPr>
        <w:rPr>
          <w:sz w:val="28"/>
          <w:szCs w:val="28"/>
          <w:lang w:val="en-US"/>
        </w:rPr>
      </w:pPr>
      <w:r w:rsidRPr="00CD7204">
        <w:rPr>
          <w:sz w:val="28"/>
          <w:szCs w:val="28"/>
          <w:lang w:val="en-US"/>
        </w:rPr>
        <w:t xml:space="preserve">2. </w:t>
      </w:r>
      <w:proofErr w:type="gramStart"/>
      <w:r w:rsidRPr="00CD7204">
        <w:rPr>
          <w:sz w:val="28"/>
          <w:szCs w:val="28"/>
          <w:lang w:val="en-US"/>
        </w:rPr>
        <w:t>create  two</w:t>
      </w:r>
      <w:proofErr w:type="gramEnd"/>
      <w:r w:rsidRPr="00CD7204">
        <w:rPr>
          <w:sz w:val="28"/>
          <w:szCs w:val="28"/>
          <w:lang w:val="en-US"/>
        </w:rPr>
        <w:t xml:space="preserve"> web application</w:t>
      </w:r>
      <w:r>
        <w:rPr>
          <w:sz w:val="28"/>
          <w:szCs w:val="28"/>
          <w:lang w:val="en-US"/>
        </w:rPr>
        <w:t>s</w:t>
      </w:r>
      <w:r w:rsidRPr="00CD7204">
        <w:rPr>
          <w:sz w:val="28"/>
          <w:szCs w:val="28"/>
          <w:lang w:val="en-US"/>
        </w:rPr>
        <w:t xml:space="preserve"> in west us and central Us then attach to the traffic manager with Priority routing</w:t>
      </w:r>
      <w:r>
        <w:rPr>
          <w:sz w:val="28"/>
          <w:szCs w:val="28"/>
          <w:lang w:val="en-US"/>
        </w:rPr>
        <w:t xml:space="preserve"> method.</w:t>
      </w:r>
    </w:p>
    <w:p w14:paraId="10874C2B" w14:textId="544A4630" w:rsidR="00CD7204" w:rsidRDefault="00CD7204" w:rsidP="00CD720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83C270F" wp14:editId="596A0B8F">
            <wp:extent cx="5731510" cy="3223895"/>
            <wp:effectExtent l="0" t="0" r="2540" b="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webapp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8617" w14:textId="76B6E0F3" w:rsidR="00CD7204" w:rsidRDefault="00CD7204" w:rsidP="00CD720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above snap shows a web application</w:t>
      </w:r>
      <w:r w:rsidR="00544D1C">
        <w:rPr>
          <w:sz w:val="28"/>
          <w:szCs w:val="28"/>
          <w:lang w:val="en-US"/>
        </w:rPr>
        <w:t xml:space="preserve"> named rama99</w:t>
      </w:r>
      <w:r>
        <w:rPr>
          <w:sz w:val="28"/>
          <w:szCs w:val="28"/>
          <w:lang w:val="en-US"/>
        </w:rPr>
        <w:t xml:space="preserve"> in </w:t>
      </w:r>
      <w:proofErr w:type="spellStart"/>
      <w:r>
        <w:rPr>
          <w:sz w:val="28"/>
          <w:szCs w:val="28"/>
          <w:lang w:val="en-US"/>
        </w:rPr>
        <w:t>westu</w:t>
      </w:r>
      <w:r w:rsidR="00544D1C">
        <w:rPr>
          <w:sz w:val="28"/>
          <w:szCs w:val="28"/>
          <w:lang w:val="en-US"/>
        </w:rPr>
        <w:t>s</w:t>
      </w:r>
      <w:proofErr w:type="spellEnd"/>
      <w:r w:rsidR="00544D1C">
        <w:rPr>
          <w:sz w:val="28"/>
          <w:szCs w:val="28"/>
          <w:lang w:val="en-US"/>
        </w:rPr>
        <w:t xml:space="preserve"> location.</w:t>
      </w:r>
    </w:p>
    <w:p w14:paraId="60E0CBD4" w14:textId="72CF90C2" w:rsidR="00544D1C" w:rsidRDefault="00544D1C" w:rsidP="00CD720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9C6558B" wp14:editId="047760F7">
            <wp:extent cx="5731510" cy="3223895"/>
            <wp:effectExtent l="0" t="0" r="2540" b="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app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690D" w14:textId="6F7F3A11" w:rsidR="00544D1C" w:rsidRDefault="00544D1C" w:rsidP="00CD720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Here I have created a web application named ram123 in Central US location.</w:t>
      </w:r>
    </w:p>
    <w:p w14:paraId="7EE3A049" w14:textId="0DE06021" w:rsidR="00544D1C" w:rsidRDefault="00544D1C" w:rsidP="00CD720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3D49772" wp14:editId="201A6875">
            <wp:extent cx="5731510" cy="3223895"/>
            <wp:effectExtent l="0" t="0" r="2540" b="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t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9A91" w14:textId="74AAE778" w:rsidR="00544D1C" w:rsidRDefault="00544D1C" w:rsidP="00CD720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216A060" wp14:editId="418EE99A">
            <wp:extent cx="5731510" cy="3223895"/>
            <wp:effectExtent l="0" t="0" r="2540" b="0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raffic ma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DB68" w14:textId="506F061D" w:rsidR="008A4F5D" w:rsidRDefault="008A4F5D" w:rsidP="00CD7204">
      <w:pPr>
        <w:rPr>
          <w:sz w:val="28"/>
          <w:szCs w:val="28"/>
          <w:lang w:val="en-US"/>
        </w:rPr>
      </w:pPr>
    </w:p>
    <w:p w14:paraId="1D9D4655" w14:textId="30261D02" w:rsidR="00544D1C" w:rsidRDefault="00544D1C" w:rsidP="00CD720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DE8C6A5" wp14:editId="274725BB">
            <wp:extent cx="5731510" cy="3223895"/>
            <wp:effectExtent l="0" t="0" r="2540" b="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tm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9AA9" w14:textId="74A77940" w:rsidR="00544D1C" w:rsidRDefault="00D46706" w:rsidP="00CD720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And now I have created a traffic manager profile named </w:t>
      </w:r>
      <w:proofErr w:type="spellStart"/>
      <w:r>
        <w:rPr>
          <w:sz w:val="28"/>
          <w:szCs w:val="28"/>
          <w:lang w:val="en-US"/>
        </w:rPr>
        <w:t>testdxc</w:t>
      </w:r>
      <w:proofErr w:type="spellEnd"/>
      <w:r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  <w:lang w:val="en-US"/>
        </w:rPr>
        <w:t>and  then</w:t>
      </w:r>
      <w:proofErr w:type="gramEnd"/>
      <w:r>
        <w:rPr>
          <w:sz w:val="28"/>
          <w:szCs w:val="28"/>
          <w:lang w:val="en-US"/>
        </w:rPr>
        <w:t xml:space="preserve"> attached these 2 </w:t>
      </w:r>
      <w:proofErr w:type="spellStart"/>
      <w:r>
        <w:rPr>
          <w:sz w:val="28"/>
          <w:szCs w:val="28"/>
          <w:lang w:val="en-US"/>
        </w:rPr>
        <w:t>webapps</w:t>
      </w:r>
      <w:proofErr w:type="spellEnd"/>
      <w:r>
        <w:rPr>
          <w:sz w:val="28"/>
          <w:szCs w:val="28"/>
          <w:lang w:val="en-US"/>
        </w:rPr>
        <w:t xml:space="preserve"> using priority routing method.</w:t>
      </w:r>
    </w:p>
    <w:p w14:paraId="73C949D4" w14:textId="01C69FD2" w:rsidR="00D46706" w:rsidRDefault="00A067DB" w:rsidP="00CD720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3.Create a</w:t>
      </w:r>
      <w:r w:rsidR="00BB498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Windows server with AD installed and integrate </w:t>
      </w:r>
      <w:proofErr w:type="gramStart"/>
      <w:r>
        <w:rPr>
          <w:sz w:val="28"/>
          <w:szCs w:val="28"/>
          <w:lang w:val="en-US"/>
        </w:rPr>
        <w:t>with  Azure</w:t>
      </w:r>
      <w:proofErr w:type="gramEnd"/>
      <w:r>
        <w:rPr>
          <w:sz w:val="28"/>
          <w:szCs w:val="28"/>
          <w:lang w:val="en-US"/>
        </w:rPr>
        <w:t xml:space="preserve"> AD.</w:t>
      </w:r>
    </w:p>
    <w:p w14:paraId="3F6255D6" w14:textId="352F642D" w:rsidR="00CF24DE" w:rsidRDefault="00CF24DE" w:rsidP="00CD720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544C625" wp14:editId="1531DE71">
            <wp:extent cx="5731510" cy="3223895"/>
            <wp:effectExtent l="0" t="0" r="2540" b="0"/>
            <wp:docPr id="29" name="Picture 2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enan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E4FE" w14:textId="142D93F7" w:rsidR="00CF24DE" w:rsidRDefault="00CF24DE" w:rsidP="00CD720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F8CB8D7" wp14:editId="72B2DFC5">
            <wp:extent cx="5731510" cy="3223895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enant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B669" w14:textId="2AF1DF85" w:rsidR="008A4F5D" w:rsidRDefault="00CF24DE" w:rsidP="00CD720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3F98066" wp14:editId="0E823EAF">
            <wp:extent cx="5731510" cy="3223895"/>
            <wp:effectExtent l="0" t="0" r="254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enant 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F735" w14:textId="77777777" w:rsidR="00DE2439" w:rsidRDefault="00DE2439" w:rsidP="00CD7204">
      <w:pPr>
        <w:rPr>
          <w:sz w:val="28"/>
          <w:szCs w:val="28"/>
          <w:lang w:val="en-US"/>
        </w:rPr>
      </w:pPr>
    </w:p>
    <w:p w14:paraId="0A3E8101" w14:textId="77777777" w:rsidR="00DE2439" w:rsidRDefault="00DE2439" w:rsidP="00CD7204">
      <w:pPr>
        <w:rPr>
          <w:sz w:val="28"/>
          <w:szCs w:val="28"/>
          <w:lang w:val="en-US"/>
        </w:rPr>
      </w:pPr>
    </w:p>
    <w:p w14:paraId="4A45058A" w14:textId="44C03A66" w:rsidR="00D943D4" w:rsidRDefault="00DE2439" w:rsidP="00CD720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D8D466E" wp14:editId="297A91AC">
            <wp:extent cx="5353322" cy="3011170"/>
            <wp:effectExtent l="0" t="0" r="0" b="0"/>
            <wp:docPr id="36" name="Picture 3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vm1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75" t="-7548" r="1975" b="7548"/>
                    <a:stretch/>
                  </pic:blipFill>
                  <pic:spPr bwMode="auto">
                    <a:xfrm>
                      <a:off x="0" y="0"/>
                      <a:ext cx="5363546" cy="3016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43D4">
        <w:rPr>
          <w:noProof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75EA07E6" wp14:editId="59C5373B">
            <wp:simplePos x="914400" y="4593142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d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4F5D">
        <w:rPr>
          <w:sz w:val="28"/>
          <w:szCs w:val="28"/>
          <w:lang w:val="en-US"/>
        </w:rPr>
        <w:br w:type="textWrapping" w:clear="all"/>
      </w:r>
      <w:r w:rsidR="008A4F5D">
        <w:rPr>
          <w:noProof/>
        </w:rPr>
        <w:lastRenderedPageBreak/>
        <w:drawing>
          <wp:inline distT="0" distB="0" distL="0" distR="0" wp14:anchorId="379635CA" wp14:editId="1083485E">
            <wp:extent cx="5731510" cy="323278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B6D8D" w14:textId="76E86E4B" w:rsidR="008A4F5D" w:rsidRDefault="008A4F5D" w:rsidP="00CD720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651BB7C" wp14:editId="7C7910B5">
            <wp:extent cx="5734050" cy="3016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1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5A3C7B45" wp14:editId="23193C72">
            <wp:extent cx="5670550" cy="3327400"/>
            <wp:effectExtent l="0" t="0" r="635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332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DC2390" w14:textId="77777777" w:rsidR="00013C42" w:rsidRDefault="00013C42" w:rsidP="00CD7204">
      <w:pPr>
        <w:rPr>
          <w:sz w:val="28"/>
          <w:szCs w:val="28"/>
          <w:lang w:val="en-US"/>
        </w:rPr>
      </w:pPr>
    </w:p>
    <w:p w14:paraId="20E4082A" w14:textId="77777777" w:rsidR="008A4F5D" w:rsidRDefault="008A4F5D" w:rsidP="00CD7204">
      <w:pPr>
        <w:rPr>
          <w:sz w:val="28"/>
          <w:szCs w:val="28"/>
          <w:lang w:val="en-US"/>
        </w:rPr>
      </w:pPr>
    </w:p>
    <w:p w14:paraId="4EE38F15" w14:textId="3BEDF5CF" w:rsidR="00B126E5" w:rsidRDefault="00B126E5" w:rsidP="00CD7204">
      <w:pPr>
        <w:rPr>
          <w:sz w:val="28"/>
          <w:szCs w:val="28"/>
          <w:lang w:val="en-US"/>
        </w:rPr>
      </w:pPr>
    </w:p>
    <w:p w14:paraId="07AB920F" w14:textId="77777777" w:rsidR="00B76CCF" w:rsidRDefault="00B76CCF" w:rsidP="00CD7204">
      <w:pPr>
        <w:rPr>
          <w:sz w:val="28"/>
          <w:szCs w:val="28"/>
          <w:lang w:val="en-US"/>
        </w:rPr>
      </w:pPr>
    </w:p>
    <w:p w14:paraId="0921165D" w14:textId="26B20DEA" w:rsidR="00A067DB" w:rsidRDefault="00BB498D" w:rsidP="00CD72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t>4.Configure a Backup to the VM installed AD.</w:t>
      </w:r>
      <w:r w:rsidR="00A067DB">
        <w:rPr>
          <w:noProof/>
          <w:sz w:val="28"/>
          <w:szCs w:val="28"/>
          <w:lang w:val="en-US"/>
        </w:rPr>
        <w:drawing>
          <wp:inline distT="0" distB="0" distL="0" distR="0" wp14:anchorId="7D9E4595" wp14:editId="1EDFC303">
            <wp:extent cx="5731510" cy="3223895"/>
            <wp:effectExtent l="0" t="0" r="2540" b="0"/>
            <wp:docPr id="21" name="Picture 2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D BACKUP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5545" w14:textId="5D61E2B9" w:rsidR="00C32F57" w:rsidRDefault="00C32F57" w:rsidP="00CD72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5CDFA3F" wp14:editId="2411E3EE">
            <wp:extent cx="5731510" cy="3223895"/>
            <wp:effectExtent l="0" t="0" r="2540" b="0"/>
            <wp:docPr id="22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ackup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B511" w14:textId="0E23D287" w:rsidR="00C32F57" w:rsidRDefault="00C32F57" w:rsidP="00CD72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EF0FEF3" wp14:editId="4AEA008C">
            <wp:extent cx="5731510" cy="3223895"/>
            <wp:effectExtent l="0" t="0" r="2540" b="0"/>
            <wp:docPr id="23" name="Picture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ackup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4C74" w14:textId="3A943F49" w:rsidR="00C32F57" w:rsidRDefault="00C32F57" w:rsidP="00CD72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Here I have enabled the backup for the VM’S.</w:t>
      </w:r>
    </w:p>
    <w:p w14:paraId="644C9561" w14:textId="5CCAFB7F" w:rsidR="00CC6C73" w:rsidRDefault="00CC6C73" w:rsidP="00CD72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4.Configure alerts for VM.</w:t>
      </w:r>
    </w:p>
    <w:p w14:paraId="721F2B7F" w14:textId="513D6848" w:rsidR="00CC6C73" w:rsidRDefault="00CC6C73" w:rsidP="00CD72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Here I have configured the alerts for VM named VM1 under resource group rama.</w:t>
      </w:r>
    </w:p>
    <w:p w14:paraId="6D18526F" w14:textId="77777777" w:rsidR="00FD0DA9" w:rsidRDefault="00FD0DA9" w:rsidP="00CD7204">
      <w:pPr>
        <w:rPr>
          <w:sz w:val="28"/>
          <w:szCs w:val="28"/>
          <w:lang w:val="en-US"/>
        </w:rPr>
      </w:pPr>
    </w:p>
    <w:p w14:paraId="46032607" w14:textId="77777777" w:rsidR="00FD0DA9" w:rsidRDefault="00FD0DA9" w:rsidP="00CD7204">
      <w:pPr>
        <w:rPr>
          <w:sz w:val="28"/>
          <w:szCs w:val="28"/>
          <w:lang w:val="en-US"/>
        </w:rPr>
      </w:pPr>
    </w:p>
    <w:p w14:paraId="5CDD58C5" w14:textId="3BD67E47" w:rsidR="00D46706" w:rsidRDefault="00D46706" w:rsidP="00CD720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BCDE199" wp14:editId="0BD94762">
            <wp:extent cx="5731510" cy="3223895"/>
            <wp:effectExtent l="0" t="0" r="2540" b="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lert.8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1C5CD00C" wp14:editId="49EE9D0E">
            <wp:extent cx="5731510" cy="3223895"/>
            <wp:effectExtent l="0" t="0" r="2540" b="0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lert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CCCD" w14:textId="0A83AC38" w:rsidR="002E7B28" w:rsidRDefault="00CC6C73" w:rsidP="00CD720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Here I h</w:t>
      </w:r>
      <w:r w:rsidR="002E7B28">
        <w:rPr>
          <w:sz w:val="28"/>
          <w:szCs w:val="28"/>
          <w:lang w:val="en-US"/>
        </w:rPr>
        <w:t>a</w:t>
      </w:r>
      <w:r>
        <w:rPr>
          <w:sz w:val="28"/>
          <w:szCs w:val="28"/>
          <w:lang w:val="en-US"/>
        </w:rPr>
        <w:t xml:space="preserve">ve created rule </w:t>
      </w:r>
      <w:r w:rsidR="002E7B28">
        <w:rPr>
          <w:sz w:val="28"/>
          <w:szCs w:val="28"/>
          <w:lang w:val="en-US"/>
        </w:rPr>
        <w:t xml:space="preserve">for CPU </w:t>
      </w:r>
      <w:proofErr w:type="spellStart"/>
      <w:proofErr w:type="gramStart"/>
      <w:r w:rsidR="002E7B28">
        <w:rPr>
          <w:sz w:val="28"/>
          <w:szCs w:val="28"/>
          <w:lang w:val="en-US"/>
        </w:rPr>
        <w:t>threshold.When</w:t>
      </w:r>
      <w:proofErr w:type="spellEnd"/>
      <w:proofErr w:type="gramEnd"/>
      <w:r w:rsidR="002E7B28">
        <w:rPr>
          <w:sz w:val="28"/>
          <w:szCs w:val="28"/>
          <w:lang w:val="en-US"/>
        </w:rPr>
        <w:t xml:space="preserve"> the CPU threshold value is greater than 5%,the admin will be notified by an email.</w:t>
      </w:r>
    </w:p>
    <w:p w14:paraId="26037D30" w14:textId="32B58B16" w:rsidR="00FD0DA9" w:rsidRDefault="00FE0C32" w:rsidP="00CD720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6.Apply any security policy to the subscription.</w:t>
      </w:r>
      <w:r>
        <w:rPr>
          <w:noProof/>
          <w:sz w:val="28"/>
          <w:szCs w:val="28"/>
          <w:lang w:val="en-US"/>
        </w:rPr>
        <w:drawing>
          <wp:inline distT="0" distB="0" distL="0" distR="0" wp14:anchorId="701F533E" wp14:editId="058E408A">
            <wp:extent cx="5731510" cy="3223895"/>
            <wp:effectExtent l="0" t="0" r="2540" b="0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curity policy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B28">
        <w:rPr>
          <w:sz w:val="28"/>
          <w:szCs w:val="28"/>
          <w:lang w:val="en-US"/>
        </w:rPr>
        <w:t xml:space="preserve">In my free subscription security </w:t>
      </w:r>
      <w:proofErr w:type="gramStart"/>
      <w:r w:rsidR="002E7B28">
        <w:rPr>
          <w:sz w:val="28"/>
          <w:szCs w:val="28"/>
          <w:lang w:val="en-US"/>
        </w:rPr>
        <w:t>policy ,I</w:t>
      </w:r>
      <w:proofErr w:type="gramEnd"/>
      <w:r w:rsidR="002E7B28">
        <w:rPr>
          <w:sz w:val="28"/>
          <w:szCs w:val="28"/>
          <w:lang w:val="en-US"/>
        </w:rPr>
        <w:t xml:space="preserve"> have created policy that VM BACKUP POLICY.</w:t>
      </w:r>
    </w:p>
    <w:p w14:paraId="79A587C1" w14:textId="77777777" w:rsidR="002E7B28" w:rsidRDefault="002E7B28" w:rsidP="00CD7204">
      <w:pPr>
        <w:rPr>
          <w:sz w:val="28"/>
          <w:szCs w:val="28"/>
          <w:lang w:val="en-US"/>
        </w:rPr>
      </w:pPr>
    </w:p>
    <w:p w14:paraId="696EC362" w14:textId="3A959D88" w:rsidR="00FE0577" w:rsidRDefault="00FD0DA9" w:rsidP="00CD72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AC635E2" wp14:editId="6BDE23A1">
            <wp:extent cx="5731510" cy="3223895"/>
            <wp:effectExtent l="0" t="0" r="2540" b="0"/>
            <wp:docPr id="19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ecur policy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t xml:space="preserve"> </w:t>
      </w:r>
      <w:r w:rsidR="00FE0C32">
        <w:rPr>
          <w:noProof/>
          <w:sz w:val="28"/>
          <w:szCs w:val="28"/>
          <w:lang w:val="en-US"/>
        </w:rPr>
        <w:drawing>
          <wp:inline distT="0" distB="0" distL="0" distR="0" wp14:anchorId="16E024DD" wp14:editId="4963725A">
            <wp:extent cx="5731510" cy="3223895"/>
            <wp:effectExtent l="0" t="0" r="2540" b="0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ecuritypolicy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B28">
        <w:rPr>
          <w:noProof/>
          <w:sz w:val="28"/>
          <w:szCs w:val="28"/>
          <w:lang w:val="en-US"/>
        </w:rPr>
        <w:t>Here security policy&gt;freetrail&gt;intiative definition and then depending upon our required policy we have to create the policy ..here the one is  VM BACKUP POLICY.</w:t>
      </w:r>
    </w:p>
    <w:p w14:paraId="18C931AA" w14:textId="6583941A" w:rsidR="002E7B28" w:rsidRDefault="002E7B28" w:rsidP="00CD72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7.Create  a SQL server with database installed in the elastic pool.</w:t>
      </w:r>
    </w:p>
    <w:p w14:paraId="15E47F24" w14:textId="2B281CEF" w:rsidR="00FE0577" w:rsidRDefault="00FE0577" w:rsidP="00CD72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3A9DB66" wp14:editId="7B39AC48">
            <wp:extent cx="5731510" cy="3223895"/>
            <wp:effectExtent l="0" t="0" r="2540" b="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sql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D1FB" w14:textId="2C445BCC" w:rsidR="00D437C2" w:rsidRDefault="00D437C2" w:rsidP="00CD72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Here,in the above snip  I created a SQL server named server-admin under resource group database.</w:t>
      </w:r>
    </w:p>
    <w:p w14:paraId="55826E6F" w14:textId="7593A2C2" w:rsidR="00D437C2" w:rsidRDefault="00D437C2" w:rsidP="00CD72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548287D" wp14:editId="1D2341F0">
            <wp:extent cx="5731510" cy="3223895"/>
            <wp:effectExtent l="0" t="0" r="2540" b="0"/>
            <wp:docPr id="27" name="Picture 2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atabase with pool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E3C3" w14:textId="03D26DEC" w:rsidR="009D4C9E" w:rsidRDefault="009D4C9E" w:rsidP="00CD72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ACFA018" wp14:editId="328332AB">
            <wp:extent cx="5731510" cy="2964815"/>
            <wp:effectExtent l="0" t="0" r="2540" b="6985"/>
            <wp:docPr id="9" name="Picture 9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ool2020 (2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A17A0A3" w14:textId="3A3A9C86" w:rsidR="00883FC7" w:rsidRDefault="00883FC7" w:rsidP="00CD7204">
      <w:pPr>
        <w:rPr>
          <w:noProof/>
          <w:sz w:val="28"/>
          <w:szCs w:val="28"/>
          <w:lang w:val="en-US"/>
        </w:rPr>
      </w:pPr>
    </w:p>
    <w:p w14:paraId="1D33A57E" w14:textId="2FAFDFCA" w:rsidR="00D437C2" w:rsidRDefault="00D437C2" w:rsidP="00CD72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Here we are having a database named database98 under resource database with elastic pool named </w:t>
      </w:r>
      <w:r w:rsidR="00B76CCF">
        <w:rPr>
          <w:noProof/>
          <w:sz w:val="28"/>
          <w:szCs w:val="28"/>
          <w:lang w:val="en-US"/>
        </w:rPr>
        <w:t>pool1.</w:t>
      </w:r>
    </w:p>
    <w:p w14:paraId="4A7ABBF5" w14:textId="796E0847" w:rsidR="00D46706" w:rsidRPr="00CD7204" w:rsidRDefault="00D46706" w:rsidP="00CD7204">
      <w:pPr>
        <w:rPr>
          <w:sz w:val="28"/>
          <w:szCs w:val="28"/>
          <w:lang w:val="en-US"/>
        </w:rPr>
      </w:pPr>
    </w:p>
    <w:sectPr w:rsidR="00D46706" w:rsidRPr="00CD72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346"/>
    <w:rsid w:val="00013C42"/>
    <w:rsid w:val="000D661E"/>
    <w:rsid w:val="002E7B28"/>
    <w:rsid w:val="00544D1C"/>
    <w:rsid w:val="0055421A"/>
    <w:rsid w:val="005B0346"/>
    <w:rsid w:val="00883FC7"/>
    <w:rsid w:val="008A4F5D"/>
    <w:rsid w:val="009D4C9E"/>
    <w:rsid w:val="00A067DB"/>
    <w:rsid w:val="00B126E5"/>
    <w:rsid w:val="00B76CCF"/>
    <w:rsid w:val="00BB498D"/>
    <w:rsid w:val="00C32F57"/>
    <w:rsid w:val="00CC6C73"/>
    <w:rsid w:val="00CD7204"/>
    <w:rsid w:val="00CF24DE"/>
    <w:rsid w:val="00D437C2"/>
    <w:rsid w:val="00D46706"/>
    <w:rsid w:val="00D943D4"/>
    <w:rsid w:val="00DE2439"/>
    <w:rsid w:val="00E4572B"/>
    <w:rsid w:val="00E6053E"/>
    <w:rsid w:val="00FD0DA9"/>
    <w:rsid w:val="00FE0577"/>
    <w:rsid w:val="00FE0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EFD1D5"/>
  <w15:chartTrackingRefBased/>
  <w15:docId w15:val="{EB37622D-9042-455A-B415-DEE3D9C53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B034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0346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17</Pages>
  <Words>264</Words>
  <Characters>1511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Lonka, Ramadevi</dc:creator>
  <cp:keywords/>
  <dc:description/>
  <cp:lastModifiedBy>Lonka, Ramadevi</cp:lastModifiedBy>
  <cp:revision>3</cp:revision>
  <dcterms:created xsi:type="dcterms:W3CDTF">2020-08-29T04:44:00Z</dcterms:created>
  <dcterms:modified xsi:type="dcterms:W3CDTF">2020-08-29T04:48:00Z</dcterms:modified>
</cp:coreProperties>
</file>